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28"/>
          <w:szCs w:val="28"/>
        </w:rPr>
        <w:t>Scholarship Information**</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28"/>
          <w:szCs w:val="28"/>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Missouri Insurance Education Foundation:  </w:t>
      </w:r>
      <w:r w:rsidRPr="00F25861">
        <w:rPr>
          <w:rFonts w:ascii="Arial" w:eastAsia="Times New Roman" w:hAnsi="Arial" w:cs="Arial"/>
          <w:color w:val="222222"/>
          <w:sz w:val="19"/>
          <w:szCs w:val="19"/>
        </w:rPr>
        <w:t>Any senior pursuing a career in insurance, risk management, or actuarial science may apply at </w:t>
      </w:r>
      <w:hyperlink r:id="rId4" w:tgtFrame="_blank" w:history="1">
        <w:r w:rsidRPr="00F25861">
          <w:rPr>
            <w:rFonts w:ascii="Arial" w:eastAsia="Times New Roman" w:hAnsi="Arial" w:cs="Arial"/>
            <w:color w:val="1155CC"/>
            <w:sz w:val="19"/>
            <w:szCs w:val="19"/>
            <w:u w:val="single"/>
          </w:rPr>
          <w:t>www.mief.org</w:t>
        </w:r>
      </w:hyperlink>
      <w:r w:rsidRPr="00F25861">
        <w:rPr>
          <w:rFonts w:ascii="Arial" w:eastAsia="Times New Roman" w:hAnsi="Arial" w:cs="Arial"/>
          <w:color w:val="222222"/>
          <w:sz w:val="19"/>
          <w:szCs w:val="19"/>
        </w:rPr>
        <w:t>.  </w:t>
      </w:r>
      <w:r w:rsidRPr="00F25861">
        <w:rPr>
          <w:rFonts w:ascii="Arial" w:eastAsia="Times New Roman" w:hAnsi="Arial" w:cs="Arial"/>
          <w:b/>
          <w:bCs/>
          <w:color w:val="222222"/>
          <w:sz w:val="19"/>
          <w:szCs w:val="19"/>
        </w:rPr>
        <w:t>Deadline is March 31</w:t>
      </w:r>
      <w:r w:rsidRPr="00F25861">
        <w:rPr>
          <w:rFonts w:ascii="Arial" w:eastAsia="Times New Roman" w:hAnsi="Arial" w:cs="Arial"/>
          <w:b/>
          <w:bCs/>
          <w:color w:val="222222"/>
          <w:sz w:val="19"/>
          <w:szCs w:val="19"/>
          <w:vertAlign w:val="superscript"/>
        </w:rPr>
        <w:t>st</w:t>
      </w:r>
      <w:r w:rsidRPr="00F25861">
        <w:rPr>
          <w:rFonts w:ascii="Arial" w:eastAsia="Times New Roman" w:hAnsi="Arial" w:cs="Arial"/>
          <w:b/>
          <w:bCs/>
          <w:color w:val="222222"/>
          <w:sz w:val="19"/>
          <w:szCs w:val="19"/>
        </w:rPr>
        <w:t>.</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Janice Scott Memorial:  </w:t>
      </w:r>
      <w:r w:rsidRPr="00F25861">
        <w:rPr>
          <w:rFonts w:ascii="Arial" w:eastAsia="Times New Roman" w:hAnsi="Arial" w:cs="Arial"/>
          <w:color w:val="222222"/>
          <w:sz w:val="19"/>
          <w:szCs w:val="19"/>
        </w:rPr>
        <w:t>Any senior with a 3.0 GPA or higher and less than $50,000 parental income may apply.  </w:t>
      </w:r>
      <w:r w:rsidRPr="00F25861">
        <w:rPr>
          <w:rFonts w:ascii="Arial" w:eastAsia="Times New Roman" w:hAnsi="Arial" w:cs="Arial"/>
          <w:b/>
          <w:bCs/>
          <w:color w:val="222222"/>
          <w:sz w:val="19"/>
          <w:szCs w:val="19"/>
        </w:rPr>
        <w:t>Deadline is March 31</w:t>
      </w:r>
      <w:r w:rsidRPr="00F25861">
        <w:rPr>
          <w:rFonts w:ascii="Arial" w:eastAsia="Times New Roman" w:hAnsi="Arial" w:cs="Arial"/>
          <w:b/>
          <w:bCs/>
          <w:color w:val="222222"/>
          <w:sz w:val="19"/>
          <w:szCs w:val="19"/>
          <w:vertAlign w:val="superscript"/>
        </w:rPr>
        <w:t>st</w:t>
      </w:r>
      <w:r w:rsidRPr="00F25861">
        <w:rPr>
          <w:rFonts w:ascii="Arial" w:eastAsia="Times New Roman" w:hAnsi="Arial" w:cs="Arial"/>
          <w:b/>
          <w:bCs/>
          <w:color w:val="222222"/>
          <w:sz w:val="19"/>
          <w:szCs w:val="19"/>
        </w:rPr>
        <w:t>.</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Missouri Masons:  </w:t>
      </w:r>
      <w:r w:rsidRPr="00F25861">
        <w:rPr>
          <w:rFonts w:ascii="Arial" w:eastAsia="Times New Roman" w:hAnsi="Arial" w:cs="Arial"/>
          <w:color w:val="222222"/>
          <w:sz w:val="19"/>
          <w:szCs w:val="19"/>
        </w:rPr>
        <w:t>Any senior with a 3.0 GPA or higher may apply.  </w:t>
      </w:r>
      <w:r w:rsidRPr="00F25861">
        <w:rPr>
          <w:rFonts w:ascii="Arial" w:eastAsia="Times New Roman" w:hAnsi="Arial" w:cs="Arial"/>
          <w:b/>
          <w:bCs/>
          <w:color w:val="222222"/>
          <w:sz w:val="19"/>
          <w:szCs w:val="19"/>
        </w:rPr>
        <w:t>Deadline is March 31</w:t>
      </w:r>
      <w:r w:rsidRPr="00F25861">
        <w:rPr>
          <w:rFonts w:ascii="Arial" w:eastAsia="Times New Roman" w:hAnsi="Arial" w:cs="Arial"/>
          <w:b/>
          <w:bCs/>
          <w:color w:val="222222"/>
          <w:sz w:val="19"/>
          <w:szCs w:val="19"/>
          <w:vertAlign w:val="superscript"/>
        </w:rPr>
        <w:t>st</w:t>
      </w:r>
      <w:r w:rsidRPr="00F25861">
        <w:rPr>
          <w:rFonts w:ascii="Arial" w:eastAsia="Times New Roman" w:hAnsi="Arial" w:cs="Arial"/>
          <w:b/>
          <w:bCs/>
          <w:color w:val="222222"/>
          <w:sz w:val="19"/>
          <w:szCs w:val="19"/>
        </w:rPr>
        <w:t>.</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Bollinger County Farm Bureau:  </w:t>
      </w:r>
      <w:r w:rsidRPr="00F25861">
        <w:rPr>
          <w:rFonts w:ascii="Arial" w:eastAsia="Times New Roman" w:hAnsi="Arial" w:cs="Arial"/>
          <w:color w:val="222222"/>
          <w:sz w:val="19"/>
          <w:szCs w:val="19"/>
        </w:rPr>
        <w:t>Scholarships are offered by them and applications can be obtained by calling 238-2654.  </w:t>
      </w:r>
      <w:r w:rsidRPr="00F25861">
        <w:rPr>
          <w:rFonts w:ascii="Arial" w:eastAsia="Times New Roman" w:hAnsi="Arial" w:cs="Arial"/>
          <w:b/>
          <w:bCs/>
          <w:color w:val="222222"/>
          <w:sz w:val="19"/>
          <w:szCs w:val="19"/>
        </w:rPr>
        <w:t>Deadline March 31</w:t>
      </w:r>
      <w:r w:rsidRPr="00F25861">
        <w:rPr>
          <w:rFonts w:ascii="Arial" w:eastAsia="Times New Roman" w:hAnsi="Arial" w:cs="Arial"/>
          <w:b/>
          <w:bCs/>
          <w:color w:val="222222"/>
          <w:sz w:val="19"/>
          <w:szCs w:val="19"/>
          <w:vertAlign w:val="superscript"/>
        </w:rPr>
        <w:t>st</w:t>
      </w:r>
      <w:r w:rsidRPr="00F25861">
        <w:rPr>
          <w:rFonts w:ascii="Arial" w:eastAsia="Times New Roman" w:hAnsi="Arial" w:cs="Arial"/>
          <w:b/>
          <w:bCs/>
          <w:color w:val="222222"/>
          <w:sz w:val="19"/>
          <w:szCs w:val="19"/>
        </w:rPr>
        <w:t>.</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4-H:  </w:t>
      </w:r>
      <w:r w:rsidRPr="00F25861">
        <w:rPr>
          <w:rFonts w:ascii="Arial" w:eastAsia="Times New Roman" w:hAnsi="Arial" w:cs="Arial"/>
          <w:color w:val="222222"/>
          <w:sz w:val="19"/>
          <w:szCs w:val="19"/>
        </w:rPr>
        <w:t>4H members may apply at </w:t>
      </w:r>
      <w:hyperlink r:id="rId5" w:tgtFrame="_blank" w:history="1">
        <w:r w:rsidRPr="00F25861">
          <w:rPr>
            <w:rFonts w:ascii="Arial" w:eastAsia="Times New Roman" w:hAnsi="Arial" w:cs="Arial"/>
            <w:color w:val="1155CC"/>
            <w:sz w:val="19"/>
            <w:szCs w:val="19"/>
            <w:u w:val="single"/>
          </w:rPr>
          <w:t>www.4h.missouri.edu</w:t>
        </w:r>
      </w:hyperlink>
      <w:r w:rsidRPr="00F25861">
        <w:rPr>
          <w:rFonts w:ascii="Arial" w:eastAsia="Times New Roman" w:hAnsi="Arial" w:cs="Arial"/>
          <w:color w:val="222222"/>
          <w:sz w:val="19"/>
          <w:szCs w:val="19"/>
        </w:rPr>
        <w:t>.  </w:t>
      </w:r>
      <w:r w:rsidRPr="00F25861">
        <w:rPr>
          <w:rFonts w:ascii="Arial" w:eastAsia="Times New Roman" w:hAnsi="Arial" w:cs="Arial"/>
          <w:b/>
          <w:bCs/>
          <w:color w:val="222222"/>
          <w:sz w:val="19"/>
          <w:szCs w:val="19"/>
        </w:rPr>
        <w:t>Deadline is April 1</w:t>
      </w:r>
      <w:r w:rsidRPr="00F25861">
        <w:rPr>
          <w:rFonts w:ascii="Arial" w:eastAsia="Times New Roman" w:hAnsi="Arial" w:cs="Arial"/>
          <w:b/>
          <w:bCs/>
          <w:color w:val="222222"/>
          <w:sz w:val="19"/>
          <w:szCs w:val="19"/>
          <w:vertAlign w:val="superscript"/>
        </w:rPr>
        <w:t>st</w:t>
      </w:r>
      <w:r w:rsidRPr="00F25861">
        <w:rPr>
          <w:rFonts w:ascii="Arial" w:eastAsia="Times New Roman" w:hAnsi="Arial" w:cs="Arial"/>
          <w:b/>
          <w:bCs/>
          <w:color w:val="222222"/>
          <w:sz w:val="19"/>
          <w:szCs w:val="19"/>
        </w:rPr>
        <w:t>.</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SEMO Cattlemen’s Assoc.:  </w:t>
      </w:r>
      <w:r w:rsidRPr="00F25861">
        <w:rPr>
          <w:rFonts w:ascii="Arial" w:eastAsia="Times New Roman" w:hAnsi="Arial" w:cs="Arial"/>
          <w:color w:val="222222"/>
          <w:sz w:val="19"/>
          <w:szCs w:val="19"/>
        </w:rPr>
        <w:t>Any senior who has done beef cattle projects or beef enterprise work or judging may apply.  </w:t>
      </w:r>
      <w:r w:rsidRPr="00F25861">
        <w:rPr>
          <w:rFonts w:ascii="Arial" w:eastAsia="Times New Roman" w:hAnsi="Arial" w:cs="Arial"/>
          <w:b/>
          <w:bCs/>
          <w:color w:val="222222"/>
          <w:sz w:val="19"/>
          <w:szCs w:val="19"/>
        </w:rPr>
        <w:t>Deadline is April 1</w:t>
      </w:r>
      <w:r w:rsidRPr="00F25861">
        <w:rPr>
          <w:rFonts w:ascii="Arial" w:eastAsia="Times New Roman" w:hAnsi="Arial" w:cs="Arial"/>
          <w:b/>
          <w:bCs/>
          <w:color w:val="222222"/>
          <w:sz w:val="19"/>
          <w:szCs w:val="19"/>
          <w:vertAlign w:val="superscript"/>
        </w:rPr>
        <w:t>st</w:t>
      </w:r>
      <w:r w:rsidRPr="00F25861">
        <w:rPr>
          <w:rFonts w:ascii="Arial" w:eastAsia="Times New Roman" w:hAnsi="Arial" w:cs="Arial"/>
          <w:b/>
          <w:bCs/>
          <w:color w:val="222222"/>
          <w:sz w:val="19"/>
          <w:szCs w:val="19"/>
        </w:rPr>
        <w:t>.</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United Producers:  </w:t>
      </w:r>
      <w:r w:rsidRPr="00F25861">
        <w:rPr>
          <w:rFonts w:ascii="Arial" w:eastAsia="Times New Roman" w:hAnsi="Arial" w:cs="Arial"/>
          <w:color w:val="222222"/>
          <w:sz w:val="19"/>
          <w:szCs w:val="19"/>
        </w:rPr>
        <w:t>Any senior whose family is a member of UPI may apply at </w:t>
      </w:r>
      <w:hyperlink r:id="rId6" w:tgtFrame="_blank" w:history="1">
        <w:r w:rsidRPr="00F25861">
          <w:rPr>
            <w:rFonts w:ascii="Arial" w:eastAsia="Times New Roman" w:hAnsi="Arial" w:cs="Arial"/>
            <w:color w:val="1155CC"/>
            <w:sz w:val="19"/>
            <w:szCs w:val="19"/>
            <w:u w:val="single"/>
          </w:rPr>
          <w:t>www.uproducers.com</w:t>
        </w:r>
      </w:hyperlink>
      <w:proofErr w:type="gramStart"/>
      <w:r w:rsidRPr="00F25861">
        <w:rPr>
          <w:rFonts w:ascii="Arial" w:eastAsia="Times New Roman" w:hAnsi="Arial" w:cs="Arial"/>
          <w:color w:val="222222"/>
          <w:sz w:val="19"/>
          <w:szCs w:val="19"/>
        </w:rPr>
        <w:t>.</w:t>
      </w:r>
      <w:proofErr w:type="gramEnd"/>
      <w:r w:rsidRPr="00F25861">
        <w:rPr>
          <w:rFonts w:ascii="Arial" w:eastAsia="Times New Roman" w:hAnsi="Arial" w:cs="Arial"/>
          <w:color w:val="222222"/>
          <w:sz w:val="19"/>
          <w:szCs w:val="19"/>
        </w:rPr>
        <w:t> </w:t>
      </w:r>
      <w:r w:rsidRPr="00F25861">
        <w:rPr>
          <w:rFonts w:ascii="Arial" w:eastAsia="Times New Roman" w:hAnsi="Arial" w:cs="Arial"/>
          <w:b/>
          <w:bCs/>
          <w:color w:val="222222"/>
          <w:sz w:val="19"/>
          <w:szCs w:val="19"/>
        </w:rPr>
        <w:t>Deadline is April 1</w:t>
      </w:r>
      <w:r w:rsidRPr="00F25861">
        <w:rPr>
          <w:rFonts w:ascii="Arial" w:eastAsia="Times New Roman" w:hAnsi="Arial" w:cs="Arial"/>
          <w:b/>
          <w:bCs/>
          <w:color w:val="222222"/>
          <w:sz w:val="19"/>
          <w:szCs w:val="19"/>
          <w:vertAlign w:val="superscript"/>
        </w:rPr>
        <w:t>st</w:t>
      </w:r>
      <w:r w:rsidRPr="00F25861">
        <w:rPr>
          <w:rFonts w:ascii="Arial" w:eastAsia="Times New Roman" w:hAnsi="Arial" w:cs="Arial"/>
          <w:b/>
          <w:bCs/>
          <w:color w:val="222222"/>
          <w:sz w:val="19"/>
          <w:szCs w:val="19"/>
        </w:rPr>
        <w:t>.</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Three Rivers:  </w:t>
      </w:r>
      <w:r w:rsidRPr="00F25861">
        <w:rPr>
          <w:rFonts w:ascii="Arial" w:eastAsia="Times New Roman" w:hAnsi="Arial" w:cs="Arial"/>
          <w:color w:val="222222"/>
          <w:sz w:val="19"/>
          <w:szCs w:val="19"/>
        </w:rPr>
        <w:t>Any senior enrolling in Three Rivers Community College may apply.  </w:t>
      </w:r>
      <w:r w:rsidRPr="00F25861">
        <w:rPr>
          <w:rFonts w:ascii="Arial" w:eastAsia="Times New Roman" w:hAnsi="Arial" w:cs="Arial"/>
          <w:b/>
          <w:bCs/>
          <w:color w:val="222222"/>
          <w:sz w:val="19"/>
          <w:szCs w:val="19"/>
        </w:rPr>
        <w:t>Deadline is April 1</w:t>
      </w:r>
      <w:r w:rsidRPr="00F25861">
        <w:rPr>
          <w:rFonts w:ascii="Arial" w:eastAsia="Times New Roman" w:hAnsi="Arial" w:cs="Arial"/>
          <w:b/>
          <w:bCs/>
          <w:color w:val="222222"/>
          <w:sz w:val="19"/>
          <w:szCs w:val="19"/>
          <w:vertAlign w:val="superscript"/>
        </w:rPr>
        <w:t>st</w:t>
      </w:r>
      <w:r w:rsidRPr="00F25861">
        <w:rPr>
          <w:rFonts w:ascii="Arial" w:eastAsia="Times New Roman" w:hAnsi="Arial" w:cs="Arial"/>
          <w:b/>
          <w:bCs/>
          <w:color w:val="222222"/>
          <w:sz w:val="19"/>
          <w:szCs w:val="19"/>
        </w:rPr>
        <w:t>.</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River Hills Antique Tractor Club:  </w:t>
      </w:r>
      <w:r w:rsidRPr="00F25861">
        <w:rPr>
          <w:rFonts w:ascii="Arial" w:eastAsia="Times New Roman" w:hAnsi="Arial" w:cs="Arial"/>
          <w:color w:val="222222"/>
          <w:sz w:val="19"/>
          <w:szCs w:val="19"/>
        </w:rPr>
        <w:t>Any FFA member planning to pursue a career in Ag may apply.  </w:t>
      </w:r>
      <w:r w:rsidRPr="00F25861">
        <w:rPr>
          <w:rFonts w:ascii="Arial" w:eastAsia="Times New Roman" w:hAnsi="Arial" w:cs="Arial"/>
          <w:b/>
          <w:bCs/>
          <w:color w:val="222222"/>
          <w:sz w:val="19"/>
          <w:szCs w:val="19"/>
        </w:rPr>
        <w:t>Deadline is April 1</w:t>
      </w:r>
      <w:r w:rsidRPr="00F25861">
        <w:rPr>
          <w:rFonts w:ascii="Arial" w:eastAsia="Times New Roman" w:hAnsi="Arial" w:cs="Arial"/>
          <w:b/>
          <w:bCs/>
          <w:color w:val="222222"/>
          <w:sz w:val="19"/>
          <w:szCs w:val="19"/>
          <w:vertAlign w:val="superscript"/>
        </w:rPr>
        <w:t>st</w:t>
      </w:r>
      <w:r w:rsidRPr="00F25861">
        <w:rPr>
          <w:rFonts w:ascii="Arial" w:eastAsia="Times New Roman" w:hAnsi="Arial" w:cs="Arial"/>
          <w:b/>
          <w:bCs/>
          <w:color w:val="222222"/>
          <w:sz w:val="19"/>
          <w:szCs w:val="19"/>
        </w:rPr>
        <w:t>.</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19"/>
          <w:szCs w:val="19"/>
        </w:rPr>
        <w:t>College and University Scholarships:  </w:t>
      </w:r>
      <w:r w:rsidRPr="00F25861">
        <w:rPr>
          <w:rFonts w:ascii="Arial" w:eastAsia="Times New Roman" w:hAnsi="Arial" w:cs="Arial"/>
          <w:color w:val="222222"/>
          <w:sz w:val="19"/>
          <w:szCs w:val="19"/>
        </w:rPr>
        <w:t>Colleges and universities offer scholarships as well, usually printed in their admission brochures that we have on hand or on their website.  Be sure to check for available scholarships to the school you are planning to attend, and watch deadline dates for admissions, scholarships, housing, etc.</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28"/>
          <w:szCs w:val="28"/>
        </w:rPr>
        <w:t> </w:t>
      </w:r>
    </w:p>
    <w:p w:rsidR="00F25861" w:rsidRPr="00F25861" w:rsidRDefault="00F25861" w:rsidP="00F25861">
      <w:pPr>
        <w:shd w:val="clear" w:color="auto" w:fill="FFFFFF"/>
        <w:spacing w:after="0" w:line="240" w:lineRule="auto"/>
        <w:rPr>
          <w:rFonts w:ascii="Arial" w:eastAsia="Times New Roman" w:hAnsi="Arial" w:cs="Arial"/>
          <w:color w:val="222222"/>
          <w:sz w:val="19"/>
          <w:szCs w:val="19"/>
        </w:rPr>
      </w:pPr>
      <w:r w:rsidRPr="00F25861">
        <w:rPr>
          <w:rFonts w:ascii="Arial" w:eastAsia="Times New Roman" w:hAnsi="Arial" w:cs="Arial"/>
          <w:b/>
          <w:bCs/>
          <w:color w:val="222222"/>
          <w:sz w:val="32"/>
          <w:szCs w:val="32"/>
        </w:rPr>
        <w:t xml:space="preserve">**All scholarship applications and information are available from Linda </w:t>
      </w:r>
      <w:proofErr w:type="spellStart"/>
      <w:r w:rsidRPr="00F25861">
        <w:rPr>
          <w:rFonts w:ascii="Arial" w:eastAsia="Times New Roman" w:hAnsi="Arial" w:cs="Arial"/>
          <w:b/>
          <w:bCs/>
          <w:color w:val="222222"/>
          <w:sz w:val="32"/>
          <w:szCs w:val="32"/>
        </w:rPr>
        <w:t>Seabaugh</w:t>
      </w:r>
      <w:proofErr w:type="spellEnd"/>
      <w:r w:rsidRPr="00F25861">
        <w:rPr>
          <w:rFonts w:ascii="Arial" w:eastAsia="Times New Roman" w:hAnsi="Arial" w:cs="Arial"/>
          <w:b/>
          <w:bCs/>
          <w:color w:val="222222"/>
          <w:sz w:val="32"/>
          <w:szCs w:val="32"/>
        </w:rPr>
        <w:t>.</w:t>
      </w:r>
    </w:p>
    <w:p w:rsidR="00D91FB0" w:rsidRDefault="00F25861">
      <w:bookmarkStart w:id="0" w:name="_GoBack"/>
      <w:bookmarkEnd w:id="0"/>
    </w:p>
    <w:sectPr w:rsidR="00D9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61"/>
    <w:rsid w:val="0084354B"/>
    <w:rsid w:val="009564A6"/>
    <w:rsid w:val="00F2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C6287-AB66-4854-AB9C-EEF32C5E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roducers.com/" TargetMode="External"/><Relationship Id="rId5" Type="http://schemas.openxmlformats.org/officeDocument/2006/relationships/hyperlink" Target="http://www.4h.missouri.edu/" TargetMode="External"/><Relationship Id="rId4" Type="http://schemas.openxmlformats.org/officeDocument/2006/relationships/hyperlink" Target="http://www.mi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Foltz, Traci</dc:creator>
  <cp:keywords/>
  <dc:description/>
  <cp:lastModifiedBy>Foltz, Traci</cp:lastModifiedBy>
  <cp:revision>1</cp:revision>
  <dcterms:created xsi:type="dcterms:W3CDTF">2016-03-21T14:55:00Z</dcterms:created>
  <dcterms:modified xsi:type="dcterms:W3CDTF">2016-03-21T14:56:00Z</dcterms:modified>
</cp:coreProperties>
</file>